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  <w:tr w:rsidR="00DB7A16" w14:paraId="4EA393A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D18" w14:textId="39CB61D9" w:rsidR="00DB7A16" w:rsidRDefault="00DB7A16" w:rsidP="00DB7A16">
            <w:pPr>
              <w:tabs>
                <w:tab w:val="left" w:pos="1095"/>
              </w:tabs>
            </w:pPr>
            <w:r>
              <w:t>Rozpočtové opatření č. 4/2025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961" w14:textId="0AD4045C" w:rsidR="00DB7A16" w:rsidRDefault="00DB7A1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27" w14:textId="2B0D1130" w:rsidR="00DB7A16" w:rsidRDefault="00DB7A1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21.7.2025 – 31.12.2025</w:t>
            </w:r>
          </w:p>
        </w:tc>
      </w:tr>
      <w:tr w:rsidR="00CE44EB" w14:paraId="4EDC6B4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65AF" w14:textId="4320B2FF" w:rsidR="00CE44EB" w:rsidRDefault="00CE44EB" w:rsidP="00DB7A16">
            <w:pPr>
              <w:tabs>
                <w:tab w:val="left" w:pos="1095"/>
              </w:tabs>
            </w:pPr>
            <w:r>
              <w:t>Rozpočtové opatření č. 5/2025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AB" w14:textId="112DF2C4" w:rsidR="00CE44EB" w:rsidRDefault="00CE44E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B2D15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  <w:r w:rsidR="000B2D15">
              <w:rPr>
                <w:color w:val="000000"/>
              </w:rPr>
              <w:t>7</w:t>
            </w:r>
            <w:r>
              <w:rPr>
                <w:color w:val="000000"/>
              </w:rPr>
              <w:t>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C99" w14:textId="276307EE" w:rsidR="00CE44EB" w:rsidRDefault="00CE44E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8.8.2025 – 31.12.2025</w:t>
            </w:r>
          </w:p>
        </w:tc>
      </w:tr>
      <w:tr w:rsidR="00FE1B29" w14:paraId="216D1D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051" w14:textId="12A49011" w:rsidR="00FE1B29" w:rsidRDefault="00FE1B29" w:rsidP="00DB7A16">
            <w:pPr>
              <w:tabs>
                <w:tab w:val="left" w:pos="1095"/>
              </w:tabs>
            </w:pPr>
            <w:r>
              <w:t>Rozpočtové opatření č. 6/2025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C10" w14:textId="28D269CC" w:rsidR="00FE1B29" w:rsidRDefault="00FE1B2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D73" w14:textId="15CB9A9B" w:rsidR="00FE1B29" w:rsidRDefault="00FE1B2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7B5706">
              <w:rPr>
                <w:color w:val="000000"/>
              </w:rPr>
              <w:t>9</w:t>
            </w:r>
            <w:r>
              <w:rPr>
                <w:color w:val="000000"/>
              </w:rPr>
              <w:t>.8.2025 – 31.12.2025</w:t>
            </w:r>
          </w:p>
        </w:tc>
      </w:tr>
      <w:tr w:rsidR="00C01864" w14:paraId="0FF92E7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66" w14:textId="385A863F" w:rsidR="00C01864" w:rsidRDefault="00C01864" w:rsidP="00DB7A16">
            <w:pPr>
              <w:tabs>
                <w:tab w:val="left" w:pos="1095"/>
              </w:tabs>
            </w:pPr>
            <w:r>
              <w:t>Rozpočtové opatření č. 7/2025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180" w14:textId="4D7091A1" w:rsidR="00C01864" w:rsidRDefault="00C0186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286" w14:textId="36DD38D5" w:rsidR="00C01864" w:rsidRDefault="00C01864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25.8.2025 – 31.12.2025</w:t>
            </w:r>
          </w:p>
        </w:tc>
      </w:tr>
      <w:tr w:rsidR="000B5783" w14:paraId="59AAF9A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151" w14:textId="4ADF80AD" w:rsidR="000B5783" w:rsidRDefault="000B5783" w:rsidP="00DB7A16">
            <w:pPr>
              <w:tabs>
                <w:tab w:val="left" w:pos="1095"/>
              </w:tabs>
            </w:pPr>
            <w:r>
              <w:t>Rozpočtové opatření č. 8/2025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4C3" w14:textId="580BC4CA" w:rsidR="000B5783" w:rsidRDefault="000B578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19.9.2025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97E" w14:textId="594815D2" w:rsidR="000B5783" w:rsidRDefault="000B5783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461AC">
              <w:rPr>
                <w:color w:val="000000"/>
              </w:rPr>
              <w:t>7</w:t>
            </w:r>
            <w:r>
              <w:rPr>
                <w:color w:val="000000"/>
              </w:rPr>
              <w:t>.10.2025 – 31.12.2025</w:t>
            </w:r>
          </w:p>
        </w:tc>
      </w:tr>
      <w:tr w:rsidR="00F04658" w14:paraId="07CF133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539" w14:textId="3815162B" w:rsidR="00F04658" w:rsidRDefault="00F04658" w:rsidP="00F04658">
            <w:pPr>
              <w:tabs>
                <w:tab w:val="left" w:pos="1095"/>
              </w:tabs>
            </w:pPr>
            <w:r>
              <w:t>Rozpočtové opatření č. 9/2025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8B2" w14:textId="0E63EDAD" w:rsidR="00F04658" w:rsidRDefault="00F0465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8.10.2025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819" w14:textId="686B55A6" w:rsidR="00F04658" w:rsidRDefault="00F04658" w:rsidP="00E53369">
            <w:pPr>
              <w:rPr>
                <w:color w:val="000000"/>
              </w:rPr>
            </w:pPr>
            <w:r>
              <w:rPr>
                <w:color w:val="000000"/>
              </w:rPr>
              <w:t>23.10.2025 – 31.12.2025</w:t>
            </w:r>
          </w:p>
        </w:tc>
      </w:tr>
      <w:tr w:rsidR="00E61FC9" w14:paraId="6DEC60C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D75" w14:textId="41BCD3A5" w:rsidR="00E61FC9" w:rsidRDefault="00E61FC9" w:rsidP="00F04658">
            <w:pPr>
              <w:tabs>
                <w:tab w:val="left" w:pos="1095"/>
              </w:tabs>
            </w:pPr>
            <w:r>
              <w:t>Rozpočtové opatření č. 10/2025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75F" w14:textId="2B49D4BC" w:rsidR="00E61FC9" w:rsidRDefault="00E61FC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5.11.2025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77E" w14:textId="783178F0" w:rsidR="00E61FC9" w:rsidRDefault="00E61FC9" w:rsidP="00E53369">
            <w:pPr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</w:tbl>
    <w:p w14:paraId="5D5234F0" w14:textId="3AE20665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8743" w14:textId="77777777" w:rsidR="005E793C" w:rsidRDefault="005E793C" w:rsidP="004B03D9">
      <w:r>
        <w:separator/>
      </w:r>
    </w:p>
  </w:endnote>
  <w:endnote w:type="continuationSeparator" w:id="0">
    <w:p w14:paraId="3E2EDF41" w14:textId="77777777" w:rsidR="005E793C" w:rsidRDefault="005E793C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C91B" w14:textId="77777777" w:rsidR="005E793C" w:rsidRDefault="005E793C" w:rsidP="004B03D9">
      <w:r>
        <w:separator/>
      </w:r>
    </w:p>
  </w:footnote>
  <w:footnote w:type="continuationSeparator" w:id="0">
    <w:p w14:paraId="306C58B5" w14:textId="77777777" w:rsidR="005E793C" w:rsidRDefault="005E793C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36F44"/>
    <w:rsid w:val="000411E9"/>
    <w:rsid w:val="0004524B"/>
    <w:rsid w:val="000612FF"/>
    <w:rsid w:val="0006155D"/>
    <w:rsid w:val="000701D1"/>
    <w:rsid w:val="00074B96"/>
    <w:rsid w:val="000772E1"/>
    <w:rsid w:val="00083540"/>
    <w:rsid w:val="00084A27"/>
    <w:rsid w:val="00085E1F"/>
    <w:rsid w:val="0009099B"/>
    <w:rsid w:val="000A2FC8"/>
    <w:rsid w:val="000B2D15"/>
    <w:rsid w:val="000B5783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25A0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35C0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CC8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461AC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E793C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0631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102F2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5706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234C2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C331A"/>
    <w:rsid w:val="009D00DD"/>
    <w:rsid w:val="009D3534"/>
    <w:rsid w:val="009D4909"/>
    <w:rsid w:val="009E473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0D73"/>
    <w:rsid w:val="00B16FDA"/>
    <w:rsid w:val="00B23558"/>
    <w:rsid w:val="00B344A2"/>
    <w:rsid w:val="00B410D7"/>
    <w:rsid w:val="00B41A72"/>
    <w:rsid w:val="00B50001"/>
    <w:rsid w:val="00B57B0A"/>
    <w:rsid w:val="00B713B6"/>
    <w:rsid w:val="00B82408"/>
    <w:rsid w:val="00B843DA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186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CE44EB"/>
    <w:rsid w:val="00CE72B2"/>
    <w:rsid w:val="00D04B9E"/>
    <w:rsid w:val="00D16918"/>
    <w:rsid w:val="00D26382"/>
    <w:rsid w:val="00D400F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B7A16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565F1"/>
    <w:rsid w:val="00E61FC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EF20C8"/>
    <w:rsid w:val="00EF4CFE"/>
    <w:rsid w:val="00F02879"/>
    <w:rsid w:val="00F04658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1B29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306</cp:revision>
  <cp:lastPrinted>2025-11-27T06:58:00Z</cp:lastPrinted>
  <dcterms:created xsi:type="dcterms:W3CDTF">2018-02-09T07:06:00Z</dcterms:created>
  <dcterms:modified xsi:type="dcterms:W3CDTF">2025-11-27T07:07:00Z</dcterms:modified>
</cp:coreProperties>
</file>